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E6F5" w14:textId="77777777" w:rsidR="00463778" w:rsidRPr="0062232C" w:rsidRDefault="00463778" w:rsidP="0046377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Al Responsabile del Servizio Contenzioso</w:t>
      </w:r>
    </w:p>
    <w:p w14:paraId="6A883458" w14:textId="77777777" w:rsidR="00463778" w:rsidRPr="0062232C" w:rsidRDefault="00463778" w:rsidP="004637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del Comune di Valenzano</w:t>
      </w:r>
    </w:p>
    <w:p w14:paraId="064D112E" w14:textId="77777777" w:rsidR="00463778" w:rsidRPr="0062232C" w:rsidRDefault="00463778" w:rsidP="0046377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5598B2D4" w14:textId="77777777" w:rsidR="00463778" w:rsidRPr="0062232C" w:rsidRDefault="00463778" w:rsidP="0046377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>OGGETTO: Domanda di iscrizione all’elenco Avvocati del Comune di Valenzano per il conferimento di incarichi professionali per la difesa e rappresentanza in giudizio.</w:t>
      </w:r>
    </w:p>
    <w:p w14:paraId="5E1153CB" w14:textId="77777777" w:rsidR="00463778" w:rsidRPr="0062232C" w:rsidRDefault="00463778" w:rsidP="004637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Io sottoscritto/a _____________________, nato/a </w:t>
      </w:r>
      <w:proofErr w:type="spellStart"/>
      <w:r w:rsidRPr="0062232C">
        <w:rPr>
          <w:rFonts w:ascii="Times New Roman" w:hAnsi="Times New Roman"/>
          <w:sz w:val="24"/>
          <w:szCs w:val="24"/>
        </w:rPr>
        <w:t>a</w:t>
      </w:r>
      <w:proofErr w:type="spellEnd"/>
      <w:r w:rsidRPr="0062232C">
        <w:rPr>
          <w:rFonts w:ascii="Times New Roman" w:hAnsi="Times New Roman"/>
          <w:sz w:val="24"/>
          <w:szCs w:val="24"/>
        </w:rPr>
        <w:t xml:space="preserve"> _________________ il _______, residente in ____________, Via  _______________, n. ___, cittadino ______________________, Codice fiscale: _______________, P. Iva _________________in qualità di singolo professionista/titolare dello studio associato ____________________, con studio in ___________ Via ___________, n. __, telefono:______, fax:______, email_______________________ in nome e per conto proprio e/o dello studio associato ________________, i cui componenti sono________________;</w:t>
      </w:r>
    </w:p>
    <w:p w14:paraId="59C87859" w14:textId="77777777" w:rsidR="00463778" w:rsidRPr="0062232C" w:rsidRDefault="00463778" w:rsidP="0046377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 xml:space="preserve">FA ISTANZA </w:t>
      </w:r>
    </w:p>
    <w:p w14:paraId="7ABDD3DB" w14:textId="77777777" w:rsidR="00463778" w:rsidRPr="001069A6" w:rsidRDefault="00463778" w:rsidP="00463778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62232C">
        <w:rPr>
          <w:rFonts w:ascii="Times New Roman" w:hAnsi="Times New Roman"/>
          <w:sz w:val="24"/>
          <w:szCs w:val="24"/>
        </w:rPr>
        <w:t xml:space="preserve">di iscrizione nell’Elenco degli Avvocati del Comune di Valenzano per il conferimento di incarichi professionali per la difesa nelle seguenti </w:t>
      </w:r>
      <w:r w:rsidRPr="0076755F">
        <w:rPr>
          <w:rFonts w:ascii="Times New Roman" w:hAnsi="Times New Roman"/>
          <w:b/>
          <w:sz w:val="24"/>
          <w:szCs w:val="24"/>
          <w:u w:val="single"/>
        </w:rPr>
        <w:t>sottosezioni (max. 2)</w:t>
      </w:r>
      <w:r w:rsidRPr="001069A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F757D7B" w14:textId="77777777" w:rsidR="00463778" w:rsidRPr="0076755F" w:rsidRDefault="00463778" w:rsidP="00463778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069A6">
        <w:rPr>
          <w:rFonts w:ascii="Times New Roman" w:hAnsi="Times New Roman"/>
          <w:b/>
          <w:sz w:val="24"/>
          <w:szCs w:val="24"/>
          <w:u w:val="single"/>
        </w:rPr>
        <w:t>(BARRARE LA SOTTOSEZIONE ALLA QUALE INTENDONO ISCRIVERSI)</w:t>
      </w:r>
      <w:r w:rsidRPr="0076755F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3931"/>
      </w:tblGrid>
      <w:tr w:rsidR="00463778" w:rsidRPr="001069A6" w14:paraId="52DE7FF7" w14:textId="77777777" w:rsidTr="0076755F">
        <w:tc>
          <w:tcPr>
            <w:tcW w:w="4889" w:type="dxa"/>
            <w:vAlign w:val="center"/>
          </w:tcPr>
          <w:p w14:paraId="395BBA84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center"/>
              <w:rPr>
                <w:rFonts w:ascii="Garamond" w:hAnsi="Garamond"/>
                <w:b/>
              </w:rPr>
            </w:pPr>
            <w:r w:rsidRPr="001069A6">
              <w:rPr>
                <w:rFonts w:ascii="Garamond" w:hAnsi="Garamond"/>
                <w:b/>
                <w:bCs/>
                <w:color w:val="auto"/>
                <w:u w:val="single"/>
              </w:rPr>
              <w:t>Sezione A - CONTENZIOSO AMMINISTRATIVO</w:t>
            </w:r>
          </w:p>
        </w:tc>
        <w:tc>
          <w:tcPr>
            <w:tcW w:w="3931" w:type="dxa"/>
            <w:vAlign w:val="center"/>
          </w:tcPr>
          <w:p w14:paraId="0F0F23D6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center"/>
              <w:rPr>
                <w:rFonts w:ascii="Garamond" w:hAnsi="Garamond"/>
                <w:b/>
              </w:rPr>
            </w:pPr>
            <w:r w:rsidRPr="001069A6">
              <w:rPr>
                <w:rFonts w:ascii="Garamond" w:hAnsi="Garamond"/>
                <w:b/>
              </w:rPr>
              <w:t>Sottosezioni di riferimento</w:t>
            </w:r>
          </w:p>
        </w:tc>
      </w:tr>
      <w:tr w:rsidR="00463778" w:rsidRPr="001069A6" w14:paraId="6CA112D4" w14:textId="77777777" w:rsidTr="0076755F">
        <w:tc>
          <w:tcPr>
            <w:tcW w:w="4889" w:type="dxa"/>
            <w:vMerge w:val="restart"/>
          </w:tcPr>
          <w:p w14:paraId="3CDFFB8D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color w:val="auto"/>
              </w:rPr>
              <w:t>(Assistenza e patrocinio presso le magistrature Amministrative: T.A.R. - Consiglio di Stato - Tribunale Regionale e Superiore delle Acque pubbliche)</w:t>
            </w:r>
          </w:p>
        </w:tc>
        <w:tc>
          <w:tcPr>
            <w:tcW w:w="3931" w:type="dxa"/>
          </w:tcPr>
          <w:p w14:paraId="77C21B5F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  <w:r w:rsidRPr="0076755F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1 - </w:t>
            </w:r>
            <w:r w:rsidRPr="001069A6">
              <w:rPr>
                <w:rFonts w:ascii="Garamond" w:hAnsi="Garamond"/>
                <w:color w:val="auto"/>
              </w:rPr>
              <w:t>Urbanistica/Edilizia</w:t>
            </w:r>
          </w:p>
        </w:tc>
      </w:tr>
      <w:tr w:rsidR="00463778" w:rsidRPr="001069A6" w14:paraId="182FE52B" w14:textId="77777777" w:rsidTr="0076755F">
        <w:tc>
          <w:tcPr>
            <w:tcW w:w="4889" w:type="dxa"/>
            <w:vMerge/>
          </w:tcPr>
          <w:p w14:paraId="7A5C5103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429CE5FD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rPr>
                <w:rFonts w:ascii="Garamond" w:hAnsi="Garamond"/>
                <w:color w:val="auto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2 -Appalti e concessioni</w:t>
            </w:r>
          </w:p>
        </w:tc>
      </w:tr>
      <w:tr w:rsidR="00463778" w:rsidRPr="001069A6" w14:paraId="5291D92D" w14:textId="77777777" w:rsidTr="0076755F">
        <w:tc>
          <w:tcPr>
            <w:tcW w:w="4889" w:type="dxa"/>
            <w:vMerge/>
          </w:tcPr>
          <w:p w14:paraId="00775653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7D376E5D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</w:t>
            </w:r>
            <w:r w:rsidRPr="001069A6">
              <w:rPr>
                <w:rFonts w:ascii="Garamond" w:hAnsi="Garamond"/>
                <w:color w:val="auto"/>
              </w:rPr>
              <w:t>3 - Lavori pubblici/Espropri</w:t>
            </w:r>
          </w:p>
        </w:tc>
      </w:tr>
      <w:tr w:rsidR="00463778" w:rsidRPr="001069A6" w14:paraId="7C9D8207" w14:textId="77777777" w:rsidTr="0076755F">
        <w:tc>
          <w:tcPr>
            <w:tcW w:w="4889" w:type="dxa"/>
            <w:vMerge/>
          </w:tcPr>
          <w:p w14:paraId="40456E3C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42A2DA4D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4 - Accesso agli atti</w:t>
            </w:r>
          </w:p>
        </w:tc>
      </w:tr>
      <w:tr w:rsidR="00463778" w:rsidRPr="001069A6" w14:paraId="360EB2E0" w14:textId="77777777" w:rsidTr="0076755F">
        <w:tc>
          <w:tcPr>
            <w:tcW w:w="4889" w:type="dxa"/>
            <w:vMerge/>
          </w:tcPr>
          <w:p w14:paraId="41924060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22BC8A34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5 - Attività produttive</w:t>
            </w:r>
          </w:p>
        </w:tc>
      </w:tr>
      <w:tr w:rsidR="00463778" w:rsidRPr="001069A6" w14:paraId="15DB2F86" w14:textId="77777777" w:rsidTr="0076755F">
        <w:tc>
          <w:tcPr>
            <w:tcW w:w="4889" w:type="dxa"/>
            <w:vMerge/>
          </w:tcPr>
          <w:p w14:paraId="6CF107E0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75C807AB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6 - Ambiente</w:t>
            </w:r>
          </w:p>
        </w:tc>
      </w:tr>
      <w:tr w:rsidR="00463778" w:rsidRPr="001069A6" w14:paraId="3DAEE178" w14:textId="77777777" w:rsidTr="0076755F">
        <w:tc>
          <w:tcPr>
            <w:tcW w:w="4889" w:type="dxa"/>
            <w:vMerge/>
          </w:tcPr>
          <w:p w14:paraId="14BAD9A9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5F3CE1CA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7 - Servizi socio/sanitari e assistenziali</w:t>
            </w:r>
          </w:p>
        </w:tc>
      </w:tr>
      <w:tr w:rsidR="00463778" w:rsidRPr="001069A6" w14:paraId="3C7CFEFC" w14:textId="77777777" w:rsidTr="0076755F">
        <w:tc>
          <w:tcPr>
            <w:tcW w:w="4889" w:type="dxa"/>
            <w:vMerge/>
          </w:tcPr>
          <w:p w14:paraId="790C7F53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6F7D7EF9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8 - Altro</w:t>
            </w:r>
          </w:p>
        </w:tc>
      </w:tr>
    </w:tbl>
    <w:p w14:paraId="224ECC03" w14:textId="77777777" w:rsidR="00463778" w:rsidRPr="001069A6" w:rsidRDefault="00463778" w:rsidP="00463778">
      <w:pPr>
        <w:ind w:left="720"/>
        <w:jc w:val="both"/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3931"/>
      </w:tblGrid>
      <w:tr w:rsidR="00463778" w:rsidRPr="001069A6" w14:paraId="2CF44546" w14:textId="77777777" w:rsidTr="0076755F">
        <w:tc>
          <w:tcPr>
            <w:tcW w:w="4889" w:type="dxa"/>
          </w:tcPr>
          <w:p w14:paraId="43F546FD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center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b/>
                <w:bCs/>
                <w:color w:val="auto"/>
                <w:u w:val="single"/>
              </w:rPr>
              <w:t>Sezione B - CONTENZIOSO CIVILE</w:t>
            </w:r>
          </w:p>
        </w:tc>
        <w:tc>
          <w:tcPr>
            <w:tcW w:w="3931" w:type="dxa"/>
            <w:vAlign w:val="center"/>
          </w:tcPr>
          <w:p w14:paraId="33B11EB8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center"/>
              <w:rPr>
                <w:rFonts w:ascii="Garamond" w:hAnsi="Garamond"/>
                <w:b/>
              </w:rPr>
            </w:pPr>
            <w:r w:rsidRPr="001069A6">
              <w:rPr>
                <w:rFonts w:ascii="Garamond" w:hAnsi="Garamond"/>
                <w:b/>
              </w:rPr>
              <w:t>Sottosezioni di riferimento</w:t>
            </w:r>
          </w:p>
        </w:tc>
      </w:tr>
      <w:tr w:rsidR="00463778" w:rsidRPr="001069A6" w14:paraId="236C7CBA" w14:textId="77777777" w:rsidTr="0076755F">
        <w:tc>
          <w:tcPr>
            <w:tcW w:w="4889" w:type="dxa"/>
            <w:vMerge w:val="restart"/>
          </w:tcPr>
          <w:p w14:paraId="32124C66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color w:val="auto"/>
              </w:rPr>
              <w:t>(Assistenza e patrocinio presso le Magistrature Civili: Tribunale - Corte di Appello -Cassazione Civile).</w:t>
            </w:r>
          </w:p>
        </w:tc>
        <w:tc>
          <w:tcPr>
            <w:tcW w:w="3931" w:type="dxa"/>
          </w:tcPr>
          <w:p w14:paraId="0309A0DA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1 - Risarcimento danni</w:t>
            </w:r>
          </w:p>
        </w:tc>
      </w:tr>
      <w:tr w:rsidR="00463778" w:rsidRPr="001069A6" w14:paraId="6FB867FB" w14:textId="77777777" w:rsidTr="0076755F">
        <w:tc>
          <w:tcPr>
            <w:tcW w:w="4889" w:type="dxa"/>
            <w:vMerge/>
          </w:tcPr>
          <w:p w14:paraId="13F9A186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6AB653C4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2 - </w:t>
            </w:r>
            <w:r w:rsidRPr="001069A6">
              <w:rPr>
                <w:rFonts w:ascii="Garamond" w:hAnsi="Garamond"/>
                <w:color w:val="auto"/>
              </w:rPr>
              <w:t>Lavori pubblici/Espropri</w:t>
            </w:r>
          </w:p>
        </w:tc>
      </w:tr>
      <w:tr w:rsidR="00463778" w:rsidRPr="001069A6" w14:paraId="1A79E950" w14:textId="77777777" w:rsidTr="0076755F">
        <w:tc>
          <w:tcPr>
            <w:tcW w:w="4889" w:type="dxa"/>
            <w:vMerge/>
          </w:tcPr>
          <w:p w14:paraId="107A09F6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34DCECEC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3 - Ambiente</w:t>
            </w:r>
          </w:p>
        </w:tc>
      </w:tr>
      <w:tr w:rsidR="00463778" w:rsidRPr="006F7D81" w14:paraId="032BE9B2" w14:textId="77777777" w:rsidTr="0076755F">
        <w:tc>
          <w:tcPr>
            <w:tcW w:w="4889" w:type="dxa"/>
            <w:vMerge/>
          </w:tcPr>
          <w:p w14:paraId="51F851CB" w14:textId="77777777" w:rsidR="00463778" w:rsidRPr="001069A6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3E66A745" w14:textId="77777777" w:rsidR="00463778" w:rsidRPr="00FB5D5C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  <w:r w:rsidRPr="001069A6">
              <w:rPr>
                <w:rFonts w:ascii="Garamond" w:hAnsi="Garamond"/>
                <w:sz w:val="32"/>
                <w:szCs w:val="32"/>
              </w:rPr>
              <w:t>□</w:t>
            </w:r>
            <w:r w:rsidRPr="001069A6">
              <w:rPr>
                <w:rFonts w:ascii="Garamond" w:hAnsi="Garamond"/>
              </w:rPr>
              <w:t xml:space="preserve"> 4 - Servizi socio/sanitari e assistenziali</w:t>
            </w:r>
          </w:p>
        </w:tc>
      </w:tr>
      <w:tr w:rsidR="00463778" w:rsidRPr="006F7D81" w14:paraId="28E78372" w14:textId="77777777" w:rsidTr="0076755F">
        <w:tc>
          <w:tcPr>
            <w:tcW w:w="4889" w:type="dxa"/>
            <w:vMerge/>
          </w:tcPr>
          <w:p w14:paraId="46B10D28" w14:textId="77777777" w:rsidR="00463778" w:rsidRPr="00FB5D5C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115299EB" w14:textId="77777777" w:rsidR="00463778" w:rsidRPr="00FB5D5C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  <w:r w:rsidRPr="00886649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</w:t>
            </w:r>
            <w:r w:rsidRPr="00FB5D5C">
              <w:rPr>
                <w:rFonts w:ascii="Garamond" w:hAnsi="Garamond"/>
              </w:rPr>
              <w:t>5 - Diritto societario</w:t>
            </w:r>
          </w:p>
        </w:tc>
      </w:tr>
      <w:tr w:rsidR="00463778" w:rsidRPr="006F7D81" w14:paraId="28BE4C93" w14:textId="77777777" w:rsidTr="0076755F">
        <w:tc>
          <w:tcPr>
            <w:tcW w:w="4889" w:type="dxa"/>
            <w:vMerge/>
          </w:tcPr>
          <w:p w14:paraId="54AA734C" w14:textId="77777777" w:rsidR="00463778" w:rsidRPr="00FB5D5C" w:rsidRDefault="00463778" w:rsidP="0076755F">
            <w:pPr>
              <w:pStyle w:val="Default"/>
              <w:spacing w:line="276" w:lineRule="auto"/>
              <w:ind w:right="566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14:paraId="2A15FE02" w14:textId="77777777" w:rsidR="00463778" w:rsidRPr="00FB5D5C" w:rsidRDefault="00463778" w:rsidP="0076755F">
            <w:pPr>
              <w:pStyle w:val="Default"/>
              <w:spacing w:line="276" w:lineRule="auto"/>
              <w:ind w:right="566"/>
              <w:rPr>
                <w:rFonts w:ascii="Garamond" w:hAnsi="Garamond"/>
              </w:rPr>
            </w:pPr>
            <w:r w:rsidRPr="00886649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</w:t>
            </w:r>
            <w:r w:rsidRPr="00FB5D5C">
              <w:rPr>
                <w:rFonts w:ascii="Garamond" w:hAnsi="Garamond"/>
              </w:rPr>
              <w:t>6 -Altro</w:t>
            </w:r>
          </w:p>
        </w:tc>
      </w:tr>
    </w:tbl>
    <w:p w14:paraId="278C5F92" w14:textId="77777777" w:rsidR="00463778" w:rsidRPr="006F7D81" w:rsidRDefault="00463778" w:rsidP="00463778">
      <w:pPr>
        <w:ind w:left="720"/>
        <w:jc w:val="both"/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3931"/>
      </w:tblGrid>
      <w:tr w:rsidR="00463778" w:rsidRPr="006F7D81" w14:paraId="65D20D83" w14:textId="77777777" w:rsidTr="0076755F">
        <w:tc>
          <w:tcPr>
            <w:tcW w:w="4889" w:type="dxa"/>
          </w:tcPr>
          <w:p w14:paraId="4F3B3868" w14:textId="77777777" w:rsidR="00463778" w:rsidRPr="00FB5D5C" w:rsidRDefault="00463778" w:rsidP="0076755F">
            <w:pPr>
              <w:pStyle w:val="Default"/>
              <w:spacing w:line="276" w:lineRule="auto"/>
              <w:ind w:right="458"/>
              <w:jc w:val="center"/>
              <w:rPr>
                <w:rFonts w:ascii="Garamond" w:hAnsi="Garamond"/>
                <w:b/>
                <w:bCs/>
                <w:color w:val="auto"/>
                <w:u w:val="single"/>
              </w:rPr>
            </w:pPr>
            <w:r w:rsidRPr="00FB5D5C">
              <w:rPr>
                <w:rFonts w:ascii="Garamond" w:hAnsi="Garamond"/>
                <w:b/>
                <w:bCs/>
                <w:color w:val="auto"/>
                <w:u w:val="single"/>
              </w:rPr>
              <w:t>Sezione C - CONTENZIOSO LAVORISTICO</w:t>
            </w:r>
          </w:p>
        </w:tc>
        <w:tc>
          <w:tcPr>
            <w:tcW w:w="3931" w:type="dxa"/>
            <w:vAlign w:val="center"/>
          </w:tcPr>
          <w:p w14:paraId="2DEFDBDA" w14:textId="77777777" w:rsidR="00463778" w:rsidRPr="00FB5D5C" w:rsidRDefault="00463778" w:rsidP="0076755F">
            <w:pPr>
              <w:pStyle w:val="Default"/>
              <w:spacing w:line="276" w:lineRule="auto"/>
              <w:ind w:right="566"/>
              <w:jc w:val="center"/>
              <w:rPr>
                <w:rFonts w:ascii="Garamond" w:hAnsi="Garamond"/>
                <w:b/>
              </w:rPr>
            </w:pPr>
            <w:r w:rsidRPr="00FB5D5C">
              <w:rPr>
                <w:rFonts w:ascii="Garamond" w:hAnsi="Garamond"/>
                <w:b/>
              </w:rPr>
              <w:t>Sottosezioni di riferimento</w:t>
            </w:r>
          </w:p>
        </w:tc>
      </w:tr>
      <w:tr w:rsidR="00463778" w:rsidRPr="006F7D81" w14:paraId="436A6623" w14:textId="77777777" w:rsidTr="0076755F">
        <w:tc>
          <w:tcPr>
            <w:tcW w:w="4889" w:type="dxa"/>
          </w:tcPr>
          <w:p w14:paraId="465D5A31" w14:textId="77777777" w:rsidR="00463778" w:rsidRPr="00FB5D5C" w:rsidRDefault="00463778" w:rsidP="0076755F">
            <w:pPr>
              <w:pStyle w:val="Default"/>
              <w:spacing w:line="276" w:lineRule="auto"/>
              <w:ind w:right="458"/>
              <w:jc w:val="both"/>
              <w:rPr>
                <w:rFonts w:ascii="Garamond" w:hAnsi="Garamond"/>
                <w:b/>
                <w:bCs/>
                <w:color w:val="auto"/>
                <w:u w:val="single"/>
              </w:rPr>
            </w:pPr>
            <w:r w:rsidRPr="00FB5D5C">
              <w:rPr>
                <w:rFonts w:ascii="Garamond" w:hAnsi="Garamond"/>
                <w:color w:val="auto"/>
              </w:rPr>
              <w:t>(Assistenza e patrocinio presso: Tribunale quale Giudice del lavoro - Corte di Appello - Cassazione Civile)</w:t>
            </w:r>
          </w:p>
        </w:tc>
        <w:tc>
          <w:tcPr>
            <w:tcW w:w="3931" w:type="dxa"/>
          </w:tcPr>
          <w:p w14:paraId="0659F075" w14:textId="77777777" w:rsidR="00463778" w:rsidRPr="00FB5D5C" w:rsidRDefault="00463778" w:rsidP="0076755F">
            <w:pPr>
              <w:pStyle w:val="Default"/>
              <w:spacing w:line="276" w:lineRule="auto"/>
              <w:ind w:right="458"/>
              <w:jc w:val="both"/>
              <w:rPr>
                <w:rFonts w:ascii="Garamond" w:hAnsi="Garamond"/>
                <w:bCs/>
                <w:color w:val="auto"/>
              </w:rPr>
            </w:pPr>
            <w:r w:rsidRPr="00886649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</w:t>
            </w:r>
            <w:r w:rsidRPr="00FB5D5C">
              <w:rPr>
                <w:rFonts w:ascii="Garamond" w:hAnsi="Garamond"/>
                <w:bCs/>
                <w:color w:val="auto"/>
              </w:rPr>
              <w:t xml:space="preserve">1 - </w:t>
            </w:r>
            <w:r w:rsidRPr="00FB5D5C">
              <w:rPr>
                <w:rFonts w:ascii="Garamond" w:hAnsi="Garamond"/>
              </w:rPr>
              <w:t>Pubblico impiego</w:t>
            </w:r>
          </w:p>
        </w:tc>
      </w:tr>
    </w:tbl>
    <w:p w14:paraId="63DD17F1" w14:textId="77777777" w:rsidR="00463778" w:rsidRPr="006F7D81" w:rsidRDefault="00463778" w:rsidP="00463778">
      <w:pPr>
        <w:ind w:left="720"/>
        <w:jc w:val="both"/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3931"/>
      </w:tblGrid>
      <w:tr w:rsidR="00463778" w:rsidRPr="006F7D81" w14:paraId="7B86D4D5" w14:textId="77777777" w:rsidTr="0076755F">
        <w:tc>
          <w:tcPr>
            <w:tcW w:w="4889" w:type="dxa"/>
          </w:tcPr>
          <w:p w14:paraId="33EC607A" w14:textId="77777777" w:rsidR="00463778" w:rsidRPr="00FB5D5C" w:rsidRDefault="00463778" w:rsidP="0076755F">
            <w:pPr>
              <w:pStyle w:val="Default"/>
              <w:spacing w:line="276" w:lineRule="auto"/>
              <w:ind w:left="720" w:right="638"/>
              <w:jc w:val="center"/>
              <w:rPr>
                <w:rFonts w:ascii="Garamond" w:hAnsi="Garamond"/>
                <w:b/>
                <w:color w:val="auto"/>
                <w:u w:val="single"/>
              </w:rPr>
            </w:pPr>
            <w:r w:rsidRPr="00FB5D5C">
              <w:rPr>
                <w:rFonts w:ascii="Garamond" w:hAnsi="Garamond"/>
                <w:b/>
                <w:bCs/>
                <w:color w:val="auto"/>
                <w:u w:val="single"/>
              </w:rPr>
              <w:t>Sezione D - CONTENZIOSO PENALE</w:t>
            </w:r>
          </w:p>
        </w:tc>
        <w:tc>
          <w:tcPr>
            <w:tcW w:w="3931" w:type="dxa"/>
            <w:vAlign w:val="center"/>
          </w:tcPr>
          <w:p w14:paraId="0E3DFFB1" w14:textId="77777777" w:rsidR="00463778" w:rsidRPr="00FB5D5C" w:rsidRDefault="00463778" w:rsidP="0076755F">
            <w:pPr>
              <w:pStyle w:val="Default"/>
              <w:spacing w:line="276" w:lineRule="auto"/>
              <w:ind w:right="566"/>
              <w:jc w:val="center"/>
              <w:rPr>
                <w:rFonts w:ascii="Garamond" w:hAnsi="Garamond"/>
                <w:b/>
              </w:rPr>
            </w:pPr>
            <w:r w:rsidRPr="00FB5D5C">
              <w:rPr>
                <w:rFonts w:ascii="Garamond" w:hAnsi="Garamond"/>
                <w:b/>
              </w:rPr>
              <w:t>Sottosezioni di riferimento</w:t>
            </w:r>
          </w:p>
        </w:tc>
      </w:tr>
      <w:tr w:rsidR="00463778" w:rsidRPr="006F7D81" w14:paraId="0AB6CE12" w14:textId="77777777" w:rsidTr="0076755F">
        <w:tc>
          <w:tcPr>
            <w:tcW w:w="4889" w:type="dxa"/>
          </w:tcPr>
          <w:p w14:paraId="7E9FDDAB" w14:textId="77777777" w:rsidR="00463778" w:rsidRPr="00FB5D5C" w:rsidRDefault="00463778" w:rsidP="0076755F">
            <w:pPr>
              <w:pStyle w:val="Default"/>
              <w:tabs>
                <w:tab w:val="left" w:pos="8460"/>
              </w:tabs>
              <w:spacing w:line="276" w:lineRule="auto"/>
              <w:ind w:right="638"/>
              <w:jc w:val="both"/>
              <w:rPr>
                <w:rFonts w:ascii="Garamond" w:hAnsi="Garamond"/>
                <w:color w:val="auto"/>
              </w:rPr>
            </w:pPr>
            <w:r w:rsidRPr="00FB5D5C">
              <w:rPr>
                <w:rFonts w:ascii="Garamond" w:hAnsi="Garamond"/>
                <w:color w:val="auto"/>
              </w:rPr>
              <w:t>(Assistenza e patrocinio presso: Tribunale – Corte d'Appello - Cassazione Penale)</w:t>
            </w:r>
          </w:p>
        </w:tc>
        <w:tc>
          <w:tcPr>
            <w:tcW w:w="3931" w:type="dxa"/>
          </w:tcPr>
          <w:p w14:paraId="5607F7B5" w14:textId="77777777" w:rsidR="00463778" w:rsidRPr="00FB5D5C" w:rsidRDefault="00463778" w:rsidP="0076755F">
            <w:pPr>
              <w:pStyle w:val="Default"/>
              <w:tabs>
                <w:tab w:val="left" w:pos="8460"/>
              </w:tabs>
              <w:spacing w:line="276" w:lineRule="auto"/>
              <w:ind w:right="638"/>
              <w:jc w:val="both"/>
              <w:rPr>
                <w:rFonts w:ascii="Garamond" w:hAnsi="Garamond"/>
                <w:color w:val="auto"/>
              </w:rPr>
            </w:pPr>
            <w:r w:rsidRPr="00886649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</w:t>
            </w:r>
            <w:r w:rsidRPr="00FB5D5C">
              <w:rPr>
                <w:rFonts w:ascii="Garamond" w:hAnsi="Garamond"/>
                <w:color w:val="auto"/>
              </w:rPr>
              <w:t xml:space="preserve">1 - </w:t>
            </w:r>
            <w:r w:rsidRPr="00FB5D5C">
              <w:rPr>
                <w:rFonts w:ascii="Garamond" w:hAnsi="Garamond"/>
              </w:rPr>
              <w:t>Costituzione di parte civile nei giudizi penali</w:t>
            </w:r>
          </w:p>
        </w:tc>
      </w:tr>
    </w:tbl>
    <w:p w14:paraId="220C50EC" w14:textId="77777777" w:rsidR="00463778" w:rsidRPr="006F7D81" w:rsidRDefault="00463778" w:rsidP="00463778">
      <w:pPr>
        <w:ind w:left="720"/>
        <w:jc w:val="both"/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3931"/>
      </w:tblGrid>
      <w:tr w:rsidR="00463778" w:rsidRPr="006F7D81" w14:paraId="4EC4F040" w14:textId="77777777" w:rsidTr="0076755F">
        <w:tc>
          <w:tcPr>
            <w:tcW w:w="4889" w:type="dxa"/>
          </w:tcPr>
          <w:p w14:paraId="4D89330B" w14:textId="77777777" w:rsidR="00463778" w:rsidRPr="00FB5D5C" w:rsidRDefault="00463778" w:rsidP="0076755F">
            <w:pPr>
              <w:pStyle w:val="Default"/>
              <w:spacing w:line="276" w:lineRule="auto"/>
              <w:ind w:left="720" w:right="638"/>
              <w:jc w:val="center"/>
              <w:rPr>
                <w:rFonts w:ascii="Garamond" w:hAnsi="Garamond"/>
                <w:b/>
                <w:color w:val="auto"/>
                <w:u w:val="single"/>
              </w:rPr>
            </w:pPr>
            <w:r w:rsidRPr="00FB5D5C">
              <w:rPr>
                <w:rFonts w:ascii="Garamond" w:hAnsi="Garamond"/>
                <w:b/>
                <w:u w:val="single"/>
              </w:rPr>
              <w:t>Sezione E - CONTENZIOSO TRIBUTARIO</w:t>
            </w:r>
          </w:p>
        </w:tc>
        <w:tc>
          <w:tcPr>
            <w:tcW w:w="3931" w:type="dxa"/>
            <w:vAlign w:val="center"/>
          </w:tcPr>
          <w:p w14:paraId="23780783" w14:textId="77777777" w:rsidR="00463778" w:rsidRPr="00FB5D5C" w:rsidRDefault="00463778" w:rsidP="0076755F">
            <w:pPr>
              <w:pStyle w:val="Default"/>
              <w:spacing w:line="276" w:lineRule="auto"/>
              <w:ind w:right="566"/>
              <w:jc w:val="center"/>
              <w:rPr>
                <w:rFonts w:ascii="Garamond" w:hAnsi="Garamond"/>
                <w:b/>
              </w:rPr>
            </w:pPr>
            <w:r w:rsidRPr="00FB5D5C">
              <w:rPr>
                <w:rFonts w:ascii="Garamond" w:hAnsi="Garamond"/>
                <w:b/>
              </w:rPr>
              <w:t>Sottosezioni di riferimento</w:t>
            </w:r>
          </w:p>
        </w:tc>
      </w:tr>
      <w:tr w:rsidR="00463778" w:rsidRPr="006F7D81" w14:paraId="71798FCD" w14:textId="77777777" w:rsidTr="0076755F">
        <w:tc>
          <w:tcPr>
            <w:tcW w:w="4889" w:type="dxa"/>
          </w:tcPr>
          <w:p w14:paraId="7441A1E9" w14:textId="77777777" w:rsidR="00463778" w:rsidRPr="00FB5D5C" w:rsidRDefault="00463778" w:rsidP="0076755F">
            <w:pPr>
              <w:pStyle w:val="Default"/>
              <w:tabs>
                <w:tab w:val="left" w:pos="8460"/>
              </w:tabs>
              <w:spacing w:line="276" w:lineRule="auto"/>
              <w:ind w:right="638"/>
              <w:jc w:val="both"/>
              <w:rPr>
                <w:rFonts w:ascii="Garamond" w:hAnsi="Garamond"/>
                <w:color w:val="auto"/>
              </w:rPr>
            </w:pPr>
            <w:r w:rsidRPr="00FB5D5C">
              <w:rPr>
                <w:rFonts w:ascii="Garamond" w:hAnsi="Garamond"/>
              </w:rPr>
              <w:t>(Assistenza e patrocinio presso: Commissione Provinciale Tributaria – Commissione Regionale Tributaria – Cassazione)</w:t>
            </w:r>
          </w:p>
        </w:tc>
        <w:tc>
          <w:tcPr>
            <w:tcW w:w="3931" w:type="dxa"/>
          </w:tcPr>
          <w:p w14:paraId="14ED5F9C" w14:textId="77777777" w:rsidR="00463778" w:rsidRPr="00FB5D5C" w:rsidRDefault="00463778" w:rsidP="0076755F">
            <w:pPr>
              <w:pStyle w:val="Default"/>
              <w:tabs>
                <w:tab w:val="left" w:pos="8460"/>
              </w:tabs>
              <w:spacing w:line="276" w:lineRule="auto"/>
              <w:ind w:right="638"/>
              <w:jc w:val="both"/>
              <w:rPr>
                <w:rFonts w:ascii="Garamond" w:hAnsi="Garamond"/>
                <w:color w:val="auto"/>
              </w:rPr>
            </w:pPr>
            <w:r w:rsidRPr="00886649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- </w:t>
            </w:r>
            <w:r w:rsidRPr="00FB5D5C">
              <w:rPr>
                <w:rFonts w:ascii="Garamond" w:hAnsi="Garamond"/>
              </w:rPr>
              <w:t xml:space="preserve">Controversie di natura </w:t>
            </w:r>
            <w:r w:rsidRPr="00FB5D5C">
              <w:rPr>
                <w:rFonts w:ascii="Garamond" w:hAnsi="Garamond"/>
                <w:bCs/>
              </w:rPr>
              <w:t>tributaria</w:t>
            </w:r>
          </w:p>
        </w:tc>
      </w:tr>
    </w:tbl>
    <w:p w14:paraId="5F8EAB26" w14:textId="77777777" w:rsidR="00463778" w:rsidRPr="006F7D81" w:rsidRDefault="00463778" w:rsidP="00463778">
      <w:pPr>
        <w:pStyle w:val="Default"/>
        <w:ind w:left="720" w:right="638"/>
        <w:jc w:val="both"/>
        <w:rPr>
          <w:rFonts w:ascii="Garamond" w:hAnsi="Garamond"/>
          <w:color w:val="auto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3931"/>
      </w:tblGrid>
      <w:tr w:rsidR="00463778" w:rsidRPr="006F7D81" w14:paraId="2E968CB6" w14:textId="77777777" w:rsidTr="0076755F">
        <w:tc>
          <w:tcPr>
            <w:tcW w:w="4889" w:type="dxa"/>
          </w:tcPr>
          <w:p w14:paraId="7F48BE6C" w14:textId="77777777" w:rsidR="00463778" w:rsidRPr="00FB5D5C" w:rsidRDefault="00463778" w:rsidP="0076755F">
            <w:pPr>
              <w:pStyle w:val="Default"/>
              <w:spacing w:line="276" w:lineRule="auto"/>
              <w:ind w:right="638"/>
              <w:jc w:val="center"/>
              <w:rPr>
                <w:rFonts w:ascii="Garamond" w:hAnsi="Garamond"/>
                <w:b/>
                <w:u w:val="single"/>
              </w:rPr>
            </w:pPr>
            <w:r w:rsidRPr="00FB5D5C">
              <w:rPr>
                <w:rFonts w:ascii="Garamond" w:hAnsi="Garamond"/>
                <w:b/>
                <w:u w:val="single"/>
              </w:rPr>
              <w:t>Sezione F - CONTENZIOSO DI COMPETENZA DEL GIUDICE DI PACE</w:t>
            </w:r>
          </w:p>
        </w:tc>
        <w:tc>
          <w:tcPr>
            <w:tcW w:w="3931" w:type="dxa"/>
            <w:vAlign w:val="center"/>
          </w:tcPr>
          <w:p w14:paraId="24BE2B79" w14:textId="77777777" w:rsidR="00463778" w:rsidRPr="00FB5D5C" w:rsidRDefault="00463778" w:rsidP="0076755F">
            <w:pPr>
              <w:pStyle w:val="Default"/>
              <w:spacing w:line="276" w:lineRule="auto"/>
              <w:ind w:right="566"/>
              <w:jc w:val="center"/>
              <w:rPr>
                <w:rFonts w:ascii="Garamond" w:hAnsi="Garamond"/>
                <w:b/>
              </w:rPr>
            </w:pPr>
            <w:r w:rsidRPr="00FB5D5C">
              <w:rPr>
                <w:rFonts w:ascii="Garamond" w:hAnsi="Garamond"/>
                <w:b/>
              </w:rPr>
              <w:t>Sottosezioni di riferimento</w:t>
            </w:r>
          </w:p>
        </w:tc>
      </w:tr>
      <w:tr w:rsidR="00463778" w:rsidRPr="006F7D81" w14:paraId="2226BB77" w14:textId="77777777" w:rsidTr="0076755F">
        <w:tc>
          <w:tcPr>
            <w:tcW w:w="4889" w:type="dxa"/>
            <w:vMerge w:val="restart"/>
          </w:tcPr>
          <w:p w14:paraId="60A0EE18" w14:textId="77777777" w:rsidR="00463778" w:rsidRPr="00FB5D5C" w:rsidRDefault="00463778" w:rsidP="0076755F">
            <w:pPr>
              <w:pStyle w:val="Default"/>
              <w:spacing w:line="276" w:lineRule="auto"/>
              <w:ind w:right="638"/>
              <w:jc w:val="both"/>
              <w:rPr>
                <w:rFonts w:ascii="Garamond" w:hAnsi="Garamond"/>
                <w:b/>
                <w:u w:val="single"/>
              </w:rPr>
            </w:pPr>
            <w:r w:rsidRPr="00FB5D5C">
              <w:rPr>
                <w:rFonts w:ascii="Garamond" w:hAnsi="Garamond"/>
                <w:color w:val="auto"/>
              </w:rPr>
              <w:t>(Assistenza e patrocinio presso: Giudice di Pace)</w:t>
            </w:r>
          </w:p>
        </w:tc>
        <w:tc>
          <w:tcPr>
            <w:tcW w:w="3931" w:type="dxa"/>
          </w:tcPr>
          <w:p w14:paraId="18DAEF9B" w14:textId="77777777" w:rsidR="00463778" w:rsidRPr="00FB5D5C" w:rsidRDefault="00463778" w:rsidP="0076755F">
            <w:pPr>
              <w:pStyle w:val="Default"/>
              <w:spacing w:line="276" w:lineRule="auto"/>
              <w:ind w:right="638"/>
              <w:jc w:val="both"/>
              <w:rPr>
                <w:rFonts w:ascii="Garamond" w:hAnsi="Garamond"/>
                <w:color w:val="auto"/>
              </w:rPr>
            </w:pPr>
            <w:r w:rsidRPr="00886649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</w:t>
            </w:r>
            <w:r w:rsidRPr="00FB5D5C">
              <w:rPr>
                <w:rFonts w:ascii="Garamond" w:hAnsi="Garamond"/>
              </w:rPr>
              <w:t xml:space="preserve">1 - </w:t>
            </w:r>
            <w:r w:rsidRPr="00FB5D5C">
              <w:rPr>
                <w:rFonts w:ascii="Garamond" w:hAnsi="Garamond"/>
                <w:color w:val="auto"/>
              </w:rPr>
              <w:t>Contenzioso civile</w:t>
            </w:r>
          </w:p>
        </w:tc>
      </w:tr>
      <w:tr w:rsidR="00463778" w:rsidRPr="006F7D81" w14:paraId="2F0CC922" w14:textId="77777777" w:rsidTr="0076755F">
        <w:tc>
          <w:tcPr>
            <w:tcW w:w="4889" w:type="dxa"/>
            <w:vMerge/>
          </w:tcPr>
          <w:p w14:paraId="42F299E0" w14:textId="77777777" w:rsidR="00463778" w:rsidRPr="00FB5D5C" w:rsidRDefault="00463778" w:rsidP="0076755F">
            <w:pPr>
              <w:pStyle w:val="Default"/>
              <w:spacing w:line="276" w:lineRule="auto"/>
              <w:ind w:right="638"/>
              <w:jc w:val="both"/>
              <w:rPr>
                <w:rFonts w:ascii="Garamond" w:hAnsi="Garamond"/>
                <w:color w:val="auto"/>
              </w:rPr>
            </w:pPr>
          </w:p>
        </w:tc>
        <w:tc>
          <w:tcPr>
            <w:tcW w:w="3931" w:type="dxa"/>
          </w:tcPr>
          <w:p w14:paraId="7005F173" w14:textId="77777777" w:rsidR="00463778" w:rsidRPr="00FB5D5C" w:rsidRDefault="00463778" w:rsidP="0076755F">
            <w:pPr>
              <w:pStyle w:val="Default"/>
              <w:spacing w:line="276" w:lineRule="auto"/>
              <w:ind w:right="638"/>
              <w:jc w:val="both"/>
              <w:rPr>
                <w:rFonts w:ascii="Garamond" w:hAnsi="Garamond"/>
              </w:rPr>
            </w:pPr>
            <w:r w:rsidRPr="00886649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</w:t>
            </w:r>
            <w:r w:rsidRPr="00FB5D5C">
              <w:rPr>
                <w:rFonts w:ascii="Garamond" w:hAnsi="Garamond"/>
              </w:rPr>
              <w:t xml:space="preserve">2 - </w:t>
            </w:r>
            <w:r w:rsidRPr="00FB5D5C">
              <w:rPr>
                <w:rFonts w:ascii="Garamond" w:hAnsi="Garamond"/>
                <w:color w:val="auto"/>
              </w:rPr>
              <w:t>Contenzioso penale</w:t>
            </w:r>
          </w:p>
        </w:tc>
      </w:tr>
    </w:tbl>
    <w:p w14:paraId="188CD6AD" w14:textId="77777777" w:rsidR="00463778" w:rsidRDefault="00463778" w:rsidP="00463778">
      <w:pPr>
        <w:jc w:val="both"/>
      </w:pPr>
    </w:p>
    <w:p w14:paraId="6E145C99" w14:textId="77777777" w:rsidR="00463778" w:rsidRPr="0062232C" w:rsidRDefault="00463778" w:rsidP="004637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A tal fine, ai sensi e per gli effetti dell’art. 47 del D.P.R. n. 445/2000 e consapevole delle sanzioni penali previste dall’art. 76 del D.P.R. citato per le ipotesi di falsità in atti e dichiarazioni mendaci,</w:t>
      </w:r>
    </w:p>
    <w:p w14:paraId="1E314ACD" w14:textId="77777777" w:rsidR="00463778" w:rsidRPr="0062232C" w:rsidRDefault="00463778" w:rsidP="00463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>DICHIARA</w:t>
      </w:r>
    </w:p>
    <w:p w14:paraId="640F5FA1" w14:textId="77777777" w:rsidR="00463778" w:rsidRPr="0076755F" w:rsidRDefault="00463778" w:rsidP="00463778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di aver preso visione dell’Avviso Pubblico e del Regolamento della costituzione dell’elenco di avvocati e di affidamento di incarichi legali del Comune di Valenzano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b/>
          <w:sz w:val="24"/>
          <w:szCs w:val="24"/>
        </w:rPr>
        <w:t xml:space="preserve">Di accettarne integralmente il contenuto; </w:t>
      </w:r>
    </w:p>
    <w:p w14:paraId="3CD4966E" w14:textId="77777777" w:rsidR="00463778" w:rsidRPr="0062232C" w:rsidRDefault="00463778" w:rsidP="004637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di essere iscritto all’albo degli Avvocati del Foro di _________ al n. ______ dal ________;</w:t>
      </w:r>
    </w:p>
    <w:p w14:paraId="429BC5DD" w14:textId="77777777" w:rsidR="00463778" w:rsidRPr="0062232C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di essere iscritto all’Albo Speciale per il patrocinio davanti le Giurisdizioni Superiori dal ____________;</w:t>
      </w:r>
    </w:p>
    <w:p w14:paraId="6D028932" w14:textId="77777777" w:rsidR="00463778" w:rsidRPr="0062232C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L’assenza di cause ostative a norma di legge a contrarre con la Pubblica Amministrazione;</w:t>
      </w:r>
    </w:p>
    <w:p w14:paraId="1556422C" w14:textId="77777777" w:rsidR="00463778" w:rsidRPr="0062232C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Il possesso della cittadinanza italiana;</w:t>
      </w:r>
    </w:p>
    <w:p w14:paraId="293540F7" w14:textId="77777777" w:rsidR="00463778" w:rsidRPr="0062232C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Il godimento dei diritti civili e politici;</w:t>
      </w:r>
    </w:p>
    <w:p w14:paraId="7B0A194C" w14:textId="77777777" w:rsidR="00463778" w:rsidRPr="0062232C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 xml:space="preserve">l’insussistenza di cause di inconferibilità e/o incompatibilità ai sensi del </w:t>
      </w:r>
      <w:proofErr w:type="spellStart"/>
      <w:r w:rsidRPr="0062232C">
        <w:rPr>
          <w:rFonts w:ascii="Times New Roman" w:hAnsi="Times New Roman"/>
          <w:sz w:val="24"/>
          <w:szCs w:val="24"/>
        </w:rPr>
        <w:t>D.Lgs.</w:t>
      </w:r>
      <w:proofErr w:type="spellEnd"/>
      <w:r w:rsidRPr="0062232C">
        <w:rPr>
          <w:rFonts w:ascii="Times New Roman" w:hAnsi="Times New Roman"/>
          <w:sz w:val="24"/>
          <w:szCs w:val="24"/>
        </w:rPr>
        <w:t xml:space="preserve"> 39/2013 in materia di incarichi presso le pubbliche amministrazioni;</w:t>
      </w:r>
    </w:p>
    <w:p w14:paraId="4D796315" w14:textId="77777777" w:rsidR="00463778" w:rsidRPr="0062232C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lastRenderedPageBreak/>
        <w:t>L’assenza di condanne penali e/o di provvedimenti che riguardano l'applicazione di misure di prevenzione, di decisioni civili e di provvedimenti amministrativi iscritti nel casellario giudiziale;</w:t>
      </w:r>
    </w:p>
    <w:p w14:paraId="44DAFAD0" w14:textId="77777777" w:rsidR="00463778" w:rsidRPr="0062232C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L’esperienza professionale nella difesa di enti locali o altre pubbliche amministrazioni</w:t>
      </w:r>
      <w:r>
        <w:rPr>
          <w:rFonts w:ascii="Times New Roman" w:hAnsi="Times New Roman"/>
          <w:sz w:val="24"/>
          <w:szCs w:val="24"/>
        </w:rPr>
        <w:t xml:space="preserve"> e/</w:t>
      </w:r>
      <w:r w:rsidRPr="00A176AE">
        <w:rPr>
          <w:rFonts w:ascii="Times New Roman" w:hAnsi="Times New Roman"/>
          <w:sz w:val="24"/>
          <w:szCs w:val="24"/>
        </w:rPr>
        <w:t>o nei confronti di privati</w:t>
      </w:r>
      <w:r>
        <w:rPr>
          <w:rFonts w:ascii="Times New Roman" w:hAnsi="Times New Roman"/>
          <w:sz w:val="24"/>
          <w:szCs w:val="24"/>
        </w:rPr>
        <w:t>,</w:t>
      </w:r>
      <w:r w:rsidRPr="0062232C">
        <w:rPr>
          <w:rFonts w:ascii="Times New Roman" w:hAnsi="Times New Roman"/>
          <w:sz w:val="24"/>
          <w:szCs w:val="24"/>
        </w:rPr>
        <w:t xml:space="preserve"> nelle materie, relativamente alle quali si chiede l'iscrizione: Diritto Amministrativo, Diritto Civile, Diritto Penale e Diritto del Lavoro rilevabile nel curriculum vitae e professionale;</w:t>
      </w:r>
    </w:p>
    <w:p w14:paraId="1FD4E3C4" w14:textId="77777777" w:rsidR="00463778" w:rsidRPr="0062232C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Di non accettare incarichi di rappresentanza e difesa, né altri incarichi di consulenza da parte terzi, pubblici o privati, contro il Comune di Valenzano o in conflitto con gli interessi del comune per la durata del rapporto instaurato;</w:t>
      </w:r>
    </w:p>
    <w:p w14:paraId="4532A6C0" w14:textId="77777777" w:rsidR="00463778" w:rsidRPr="005E5EA7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5EA7">
        <w:rPr>
          <w:rFonts w:ascii="Times New Roman" w:hAnsi="Times New Roman"/>
          <w:sz w:val="24"/>
          <w:szCs w:val="24"/>
        </w:rPr>
        <w:t xml:space="preserve">Di accettare di tutte le disposizioni contenute nel regolamento, approvato con Deliberazione del Consiglio Comunale n. </w:t>
      </w:r>
      <w:r w:rsidRPr="0076755F">
        <w:rPr>
          <w:rFonts w:ascii="Times New Roman" w:hAnsi="Times New Roman"/>
          <w:bCs/>
          <w:sz w:val="24"/>
          <w:szCs w:val="24"/>
        </w:rPr>
        <w:t>43 del 5.10.2021</w:t>
      </w:r>
      <w:r w:rsidRPr="005E5EA7">
        <w:rPr>
          <w:rFonts w:ascii="Times New Roman" w:hAnsi="Times New Roman"/>
          <w:sz w:val="24"/>
          <w:szCs w:val="24"/>
        </w:rPr>
        <w:t xml:space="preserve"> e delle previsioni del codice di comportamento approvato con deliberazione C.C. n. </w:t>
      </w:r>
      <w:r>
        <w:rPr>
          <w:rFonts w:ascii="Times New Roman" w:hAnsi="Times New Roman"/>
          <w:sz w:val="24"/>
          <w:szCs w:val="24"/>
        </w:rPr>
        <w:t>28</w:t>
      </w:r>
      <w:r w:rsidRPr="005E5EA7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25</w:t>
      </w:r>
      <w:r w:rsidRPr="005E5EA7">
        <w:rPr>
          <w:rFonts w:ascii="Times New Roman" w:hAnsi="Times New Roman"/>
          <w:sz w:val="24"/>
          <w:szCs w:val="24"/>
        </w:rPr>
        <w:t xml:space="preserve"> e l’impegno a comunicare con tempestività il sopraggiungere di nuove situazioni ostative al mantenimento dell’iscrizione;</w:t>
      </w:r>
    </w:p>
    <w:p w14:paraId="4333F7B4" w14:textId="77777777" w:rsidR="00463778" w:rsidRPr="0062232C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L’impegno</w:t>
      </w:r>
      <w:r>
        <w:rPr>
          <w:rFonts w:ascii="Times New Roman" w:hAnsi="Times New Roman"/>
          <w:sz w:val="24"/>
          <w:szCs w:val="24"/>
        </w:rPr>
        <w:t>,</w:t>
      </w:r>
      <w:r w:rsidRPr="0062232C">
        <w:rPr>
          <w:rFonts w:ascii="Times New Roman" w:hAnsi="Times New Roman"/>
          <w:sz w:val="24"/>
          <w:szCs w:val="24"/>
        </w:rPr>
        <w:t xml:space="preserve"> in caso di nomina</w:t>
      </w:r>
      <w:r>
        <w:rPr>
          <w:rFonts w:ascii="Times New Roman" w:hAnsi="Times New Roman"/>
          <w:sz w:val="24"/>
          <w:szCs w:val="24"/>
        </w:rPr>
        <w:t>,</w:t>
      </w:r>
      <w:r w:rsidRPr="0062232C">
        <w:rPr>
          <w:rFonts w:ascii="Times New Roman" w:hAnsi="Times New Roman"/>
          <w:sz w:val="24"/>
          <w:szCs w:val="24"/>
        </w:rPr>
        <w:t xml:space="preserve"> a rendere all</w:t>
      </w:r>
      <w:r>
        <w:rPr>
          <w:rFonts w:ascii="Times New Roman" w:hAnsi="Times New Roman"/>
          <w:sz w:val="24"/>
          <w:szCs w:val="24"/>
        </w:rPr>
        <w:t>’</w:t>
      </w:r>
      <w:r w:rsidRPr="0062232C">
        <w:rPr>
          <w:rFonts w:ascii="Times New Roman" w:hAnsi="Times New Roman"/>
          <w:sz w:val="24"/>
          <w:szCs w:val="24"/>
        </w:rPr>
        <w:t>Ente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232C">
        <w:rPr>
          <w:rFonts w:ascii="Times New Roman" w:hAnsi="Times New Roman"/>
          <w:sz w:val="24"/>
          <w:szCs w:val="24"/>
        </w:rPr>
        <w:t xml:space="preserve">senza alcuna pretesa di rimborsi e/o </w:t>
      </w:r>
      <w:r>
        <w:rPr>
          <w:rFonts w:ascii="Times New Roman" w:hAnsi="Times New Roman"/>
          <w:sz w:val="24"/>
          <w:szCs w:val="24"/>
        </w:rPr>
        <w:t xml:space="preserve">pagamento </w:t>
      </w:r>
      <w:r w:rsidRPr="0062232C">
        <w:rPr>
          <w:rFonts w:ascii="Times New Roman" w:hAnsi="Times New Roman"/>
          <w:sz w:val="24"/>
          <w:szCs w:val="24"/>
        </w:rPr>
        <w:t>onorari, un parere preliminare in ordine alla sussistenza, in fatto e diritto, di ragioni per agire o resistere in giudizio</w:t>
      </w:r>
      <w:r>
        <w:rPr>
          <w:rFonts w:ascii="Times New Roman" w:hAnsi="Times New Roman"/>
          <w:sz w:val="24"/>
          <w:szCs w:val="24"/>
        </w:rPr>
        <w:t>.</w:t>
      </w:r>
    </w:p>
    <w:p w14:paraId="3BB29A12" w14:textId="77777777" w:rsidR="00463778" w:rsidRPr="0062232C" w:rsidRDefault="00463778" w:rsidP="00463778">
      <w:pPr>
        <w:pStyle w:val="Paragrafoelenco1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DCD6AAC" w14:textId="77777777" w:rsidR="00463778" w:rsidRPr="0062232C" w:rsidRDefault="00463778" w:rsidP="00463778">
      <w:pPr>
        <w:pStyle w:val="Paragrafoelenco1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2232C">
        <w:rPr>
          <w:rFonts w:ascii="Times New Roman" w:hAnsi="Times New Roman"/>
          <w:b/>
          <w:sz w:val="24"/>
          <w:szCs w:val="24"/>
        </w:rPr>
        <w:t>Si allegano:</w:t>
      </w:r>
    </w:p>
    <w:p w14:paraId="5C8222EC" w14:textId="77777777" w:rsidR="00463778" w:rsidRPr="0062232C" w:rsidRDefault="00463778" w:rsidP="004637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200729480"/>
      <w:r w:rsidRPr="0062232C">
        <w:rPr>
          <w:rFonts w:ascii="Times New Roman" w:hAnsi="Times New Roman"/>
          <w:sz w:val="24"/>
          <w:szCs w:val="24"/>
        </w:rPr>
        <w:t>Curriculum vitae e professionale comprovante il possesso dell’esperienza e/o specializzazione nelle materie della specifica sezione dell’Elenco a cui si chiede l’iscrizione;</w:t>
      </w:r>
    </w:p>
    <w:p w14:paraId="07829ACB" w14:textId="77777777" w:rsidR="00463778" w:rsidRPr="0062232C" w:rsidRDefault="00463778" w:rsidP="00463778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Copia della polizza assicurativa per la copertura dei rischi derivanti dall’esercizio dell’attività professionale.</w:t>
      </w:r>
    </w:p>
    <w:bookmarkEnd w:id="0"/>
    <w:p w14:paraId="3879162B" w14:textId="77777777" w:rsidR="00463778" w:rsidRPr="0062232C" w:rsidRDefault="00463778" w:rsidP="00463778">
      <w:pPr>
        <w:pStyle w:val="Paragrafoelenco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>Lì, ____</w:t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</w:p>
    <w:p w14:paraId="185440D9" w14:textId="77777777" w:rsidR="00463778" w:rsidRPr="0062232C" w:rsidRDefault="00463778" w:rsidP="00463778">
      <w:pPr>
        <w:pStyle w:val="Paragrafoelenco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</w:r>
      <w:r w:rsidRPr="0062232C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62232C">
        <w:rPr>
          <w:rFonts w:ascii="Times New Roman" w:hAnsi="Times New Roman"/>
          <w:sz w:val="24"/>
          <w:szCs w:val="24"/>
        </w:rPr>
        <w:t>Firma  professionista</w:t>
      </w:r>
      <w:proofErr w:type="gramEnd"/>
      <w:r w:rsidRPr="0062232C">
        <w:rPr>
          <w:rFonts w:ascii="Times New Roman" w:hAnsi="Times New Roman"/>
          <w:sz w:val="24"/>
          <w:szCs w:val="24"/>
        </w:rPr>
        <w:t>/ titolare studio associato)</w:t>
      </w:r>
    </w:p>
    <w:p w14:paraId="1BC26FB6" w14:textId="77777777" w:rsidR="0003370B" w:rsidRDefault="0003370B"/>
    <w:sectPr w:rsidR="0003370B" w:rsidSect="0046377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71188"/>
    <w:multiLevelType w:val="hybridMultilevel"/>
    <w:tmpl w:val="B8C84F48"/>
    <w:lvl w:ilvl="0" w:tplc="50568B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91558"/>
    <w:multiLevelType w:val="hybridMultilevel"/>
    <w:tmpl w:val="4448FAA4"/>
    <w:lvl w:ilvl="0" w:tplc="50568B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81695">
    <w:abstractNumId w:val="1"/>
  </w:num>
  <w:num w:numId="2" w16cid:durableId="63452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78"/>
    <w:rsid w:val="0003370B"/>
    <w:rsid w:val="00036A33"/>
    <w:rsid w:val="0035186B"/>
    <w:rsid w:val="00463778"/>
    <w:rsid w:val="0056660C"/>
    <w:rsid w:val="00A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5DB5"/>
  <w15:chartTrackingRefBased/>
  <w15:docId w15:val="{50CB20C9-10D4-4C5D-9F00-52D31668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77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3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3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3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3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3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3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3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3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3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3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3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37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37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37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37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37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37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3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3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37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37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37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3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37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3778"/>
    <w:rPr>
      <w:b/>
      <w:bCs/>
      <w:smallCaps/>
      <w:color w:val="0F4761" w:themeColor="accent1" w:themeShade="BF"/>
      <w:spacing w:val="5"/>
    </w:rPr>
  </w:style>
  <w:style w:type="paragraph" w:customStyle="1" w:styleId="Paragrafoelenco1">
    <w:name w:val="Paragrafo elenco1"/>
    <w:basedOn w:val="Normale"/>
    <w:rsid w:val="00463778"/>
    <w:pPr>
      <w:ind w:left="720"/>
      <w:contextualSpacing/>
    </w:pPr>
  </w:style>
  <w:style w:type="paragraph" w:customStyle="1" w:styleId="Default">
    <w:name w:val="Default"/>
    <w:rsid w:val="004637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Comune_Valenzano_Allegato_schema_domanda_iscrizione_nuovi_avvocati</dc:title>
  <dc:subject>Comune_Valenzano_Allegato_schema_domanda_iscrizione_nuovi_avvocati</dc:subject>
  <dc:creator>Comune Valenzano</dc:creator>
  <cp:keywords/>
  <dc:description/>
  <cp:lastModifiedBy>Marco Magrone</cp:lastModifiedBy>
  <cp:revision>2</cp:revision>
  <dcterms:created xsi:type="dcterms:W3CDTF">2025-07-02T14:30:00Z</dcterms:created>
  <dcterms:modified xsi:type="dcterms:W3CDTF">2025-07-02T14:30:00Z</dcterms:modified>
</cp:coreProperties>
</file>